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2"/>
        <w:spacing w:line="313" w:lineRule="auto"/>
        <w:ind w:left="0"/>
        <w:rPr>
          <w:sz w:val="24"/>
          <w:szCs w:val="24"/>
        </w:rPr>
      </w:pPr>
      <w:r>
        <w:rPr>
          <w:rStyle w:val="Character0"/>
          <w:sz w:val="24"/>
          <w:szCs w:val="24"/>
        </w:rPr>
        <w:t xml:space="preserve">Гипотиза о новом взгляде на мир, точнее что если мир на самом деле наделен во</w:t>
      </w:r>
      <w:r>
        <w:rPr>
          <w:rStyle w:val="Character0"/>
          <w:sz w:val="24"/>
          <w:szCs w:val="24"/>
        </w:rPr>
        <w:t xml:space="preserve">все не теми цветами и красками которые мы видим. Если на секунду представит</w:t>
      </w:r>
      <w:r>
        <w:rPr>
          <w:rStyle w:val="Character0"/>
          <w:sz w:val="24"/>
          <w:szCs w:val="24"/>
        </w:rPr>
        <w:t xml:space="preserve">ь все это то можно обьяснить многое...но остаеться загадкой только одно, кому </w:t>
      </w:r>
      <w:r>
        <w:rPr>
          <w:rStyle w:val="Character0"/>
          <w:sz w:val="24"/>
          <w:szCs w:val="24"/>
        </w:rPr>
        <w:t xml:space="preserve">нужно было скрывать реальность происходящего как бы заранее прогромирова</w:t>
      </w:r>
      <w:r>
        <w:rPr>
          <w:rStyle w:val="Character0"/>
          <w:sz w:val="24"/>
          <w:szCs w:val="24"/>
        </w:rPr>
        <w:t xml:space="preserve">ть нас на какуюто нарисованную реальность в которой мы живем...конечно отв</w:t>
      </w:r>
      <w:r>
        <w:rPr>
          <w:rStyle w:val="Character0"/>
          <w:sz w:val="24"/>
          <w:szCs w:val="24"/>
        </w:rPr>
        <w:t xml:space="preserve">етом может быть что чевовеку во все не обязательно знать а тем болие видеть в</w:t>
      </w:r>
      <w:r>
        <w:rPr>
          <w:rStyle w:val="Character0"/>
          <w:sz w:val="24"/>
          <w:szCs w:val="24"/>
        </w:rPr>
        <w:t xml:space="preserve">се то что нас окружает...мы живем в минимуме который нам заложили изначаль</w:t>
      </w:r>
      <w:r>
        <w:rPr>
          <w:rStyle w:val="Character0"/>
          <w:sz w:val="24"/>
          <w:szCs w:val="24"/>
        </w:rPr>
        <w:t xml:space="preserve">но и пытаемся развиваться в этом маленьком мирке даже не зная кем и главное </w:t>
      </w:r>
      <w:r>
        <w:rPr>
          <w:rStyle w:val="Character0"/>
          <w:sz w:val="24"/>
          <w:szCs w:val="24"/>
        </w:rPr>
        <w:t xml:space="preserve">зачем мы были созданы...Если подумать на секунду что мир наполнен другими ц</w:t>
      </w:r>
      <w:r>
        <w:rPr>
          <w:rStyle w:val="Character0"/>
          <w:sz w:val="24"/>
          <w:szCs w:val="24"/>
        </w:rPr>
        <w:t xml:space="preserve">ветами то это полностью перевернет все...а вдруг нашему глазу даже не дано ви</w:t>
      </w:r>
      <w:r>
        <w:rPr>
          <w:rStyle w:val="Character0"/>
          <w:sz w:val="24"/>
          <w:szCs w:val="24"/>
        </w:rPr>
        <w:t xml:space="preserve">деть что то иное...которое всегда рядом с нами и причина тому та самая програм</w:t>
      </w:r>
      <w:r>
        <w:rPr>
          <w:rStyle w:val="Character0"/>
          <w:sz w:val="24"/>
          <w:szCs w:val="24"/>
        </w:rPr>
        <w:t xml:space="preserve">ма которая изначальна была заложенна в нас. Ее даже можно назвать программо</w:t>
      </w:r>
      <w:r>
        <w:rPr>
          <w:rStyle w:val="Character0"/>
          <w:sz w:val="24"/>
          <w:szCs w:val="24"/>
        </w:rPr>
        <w:t xml:space="preserve">и защиты нас от самих нас же...невероятное бы творилось если бы мы видели м</w:t>
      </w:r>
      <w:r>
        <w:rPr>
          <w:rStyle w:val="Character0"/>
          <w:sz w:val="24"/>
          <w:szCs w:val="24"/>
        </w:rPr>
        <w:t xml:space="preserve">ир таким каким он на самом деле являеться да даже не мир а всю вселенную в ц</w:t>
      </w:r>
      <w:r>
        <w:rPr>
          <w:rStyle w:val="Character0"/>
          <w:sz w:val="24"/>
          <w:szCs w:val="24"/>
        </w:rPr>
        <w:t>елом.</w:t>
      </w:r>
    </w:p>
    <w:sectPr>
      <w:pgSz w:w="11906" w:h="16838" w:orient="portrait" w:code="9"/>
      <w:pgMar w:top="1134" w:right="1701" w:bottom="850" w:left="1701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№Е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№Е" w:eastAsia="№Е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false"/>
      <w:ind w:left="0"/>
      <w:widowControl w:val="false"/>
      <w:rPr/>
    </w:pPr>
  </w:style>
  <w:style w:type="paragraph" w:customStyle="1" w:styleId="Para1">
    <w:name w:val="ParaAttribute1"/>
    <w:pPr>
      <w:jc w:val="left"/>
      <w:wordWrap w:val="false"/>
      <w:ind w:left="0"/>
      <w:widowControl w:val="false"/>
      <w:rPr/>
    </w:pPr>
  </w:style>
  <w:style w:type="paragraph" w:customStyle="1" w:styleId="Para2">
    <w:name w:val="ParaAttribute2"/>
    <w:pPr>
      <w:jc w:val="both"/>
      <w:wordWrap w:val="false"/>
      <w:ind w:left="0"/>
      <w:widowControl w:val="false"/>
      <w:rPr/>
    </w:pPr>
  </w:style>
  <w:style w:type="character" w:customStyle="1" w:styleId="Character0">
    <w:name w:val="CharAttribute0"/>
    <w:rPr>
      <w:rFonts w:ascii="Times New Roman"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Её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ёА °µ"/>
        <a:ea typeface=""/>
        <a:cs typeface=""/>
        <a:font script="Jpan" typeface="ЈЈ Ј««««"/>
        <a:font script="Hang" typeface="ёА °µ"/>
        <a:font script="Hant" typeface="гбЩф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ёА °µ"/>
        <a:ea typeface=""/>
        <a:cs typeface=""/>
        <a:font script="Jpan" typeface="ЈЈ Ј««««"/>
        <a:font script="Hang" typeface="ёА °µ"/>
        <a:font script="Hant" typeface="гбЩф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Бё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